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Pr="00E73766" w:rsidRDefault="00216D7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128143</wp:posOffset>
                </wp:positionH>
                <wp:positionV relativeFrom="paragraph">
                  <wp:posOffset>-3937</wp:posOffset>
                </wp:positionV>
                <wp:extent cx="597789" cy="341376"/>
                <wp:effectExtent l="0" t="0" r="0" b="190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" cy="34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417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="001E06D4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0.1pt;margin-top:-.3pt;width:47.0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" stroked="f">
                <v:textbox inset="5.85pt,.7pt,8.06mm,.7pt">
                  <w:txbxContent>
                    <w:p w:rsidR="0011138A" w:rsidRDefault="00417FC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6</w:t>
                      </w:r>
                      <w:r w:rsidR="001E06D4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30607</wp:posOffset>
                </wp:positionH>
                <wp:positionV relativeFrom="paragraph">
                  <wp:posOffset>337439</wp:posOffset>
                </wp:positionV>
                <wp:extent cx="548640" cy="5989320"/>
                <wp:effectExtent l="0" t="0" r="381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E73766">
                              <w:rPr>
                                <w:rFonts w:hint="eastAsia"/>
                              </w:rPr>
                              <w:t>株</w:t>
                            </w:r>
                            <w:r w:rsidR="001E06D4">
                              <w:rPr>
                                <w:rFonts w:hint="eastAsia"/>
                              </w:rPr>
                              <w:t>券</w:t>
                            </w:r>
                            <w:r w:rsidR="001E06D4">
                              <w:t>提出日変更</w:t>
                            </w:r>
                            <w:r w:rsidR="00E73766">
                              <w:rPr>
                                <w:rFonts w:hint="eastAsia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.4pt;margin-top:26.55pt;width:43.2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" stroked="f">
                <v:textbox style="layout-flow:vertical-ideographic" inset="5.85pt,.7pt,5.85pt,.7pt">
                  <w:txbxContent>
                    <w:p w:rsidR="0011138A" w:rsidRDefault="0011138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E73766">
                        <w:rPr>
                          <w:rFonts w:hint="eastAsia"/>
                        </w:rPr>
                        <w:t>株</w:t>
                      </w:r>
                      <w:r w:rsidR="001E06D4">
                        <w:rPr>
                          <w:rFonts w:hint="eastAsia"/>
                        </w:rPr>
                        <w:t>券</w:t>
                      </w:r>
                      <w:r w:rsidR="001E06D4">
                        <w:t>提出日変更</w:t>
                      </w:r>
                      <w:r w:rsidR="00E73766">
                        <w:rPr>
                          <w:rFonts w:hint="eastAsia"/>
                        </w:rPr>
                        <w:t>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73766" w:rsidRPr="00E73766">
        <w:rPr>
          <w:rFonts w:hint="eastAsia"/>
          <w:b/>
          <w:bCs/>
          <w:noProof/>
          <w:sz w:val="28"/>
          <w:szCs w:val="28"/>
        </w:rPr>
        <w:t>株</w:t>
      </w:r>
      <w:r w:rsidR="001E06D4">
        <w:rPr>
          <w:rFonts w:hint="eastAsia"/>
          <w:b/>
          <w:bCs/>
          <w:noProof/>
          <w:sz w:val="28"/>
          <w:szCs w:val="28"/>
        </w:rPr>
        <w:t>券提出日変更</w:t>
      </w:r>
      <w:r w:rsidR="00E73766" w:rsidRPr="00E73766">
        <w:rPr>
          <w:rFonts w:hint="eastAsia"/>
          <w:b/>
          <w:bCs/>
          <w:noProof/>
          <w:sz w:val="28"/>
          <w:szCs w:val="28"/>
        </w:rPr>
        <w:t>公告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1E06D4">
        <w:rPr>
          <w:rFonts w:hint="eastAsia"/>
          <w:bCs/>
          <w:noProof/>
          <w:sz w:val="28"/>
          <w:szCs w:val="28"/>
        </w:rPr>
        <w:t>令和○年○○月○○日掲載の</w:t>
      </w:r>
      <w:r w:rsidR="001E06D4" w:rsidRPr="005646D6">
        <w:rPr>
          <w:rFonts w:hint="eastAsia"/>
          <w:bCs/>
          <w:noProof/>
          <w:color w:val="FF0000"/>
          <w:sz w:val="28"/>
          <w:szCs w:val="28"/>
        </w:rPr>
        <w:t>株式会社○○○を完全親会社とする株式移転につき株券提出</w:t>
      </w:r>
      <w:r w:rsidR="005646D6" w:rsidRPr="005646D6">
        <w:rPr>
          <w:rFonts w:hint="eastAsia"/>
          <w:bCs/>
          <w:noProof/>
          <w:color w:val="FF0000"/>
          <w:sz w:val="28"/>
          <w:szCs w:val="28"/>
        </w:rPr>
        <w:t>公</w:t>
      </w:r>
      <w:r w:rsidR="001E06D4" w:rsidRPr="005646D6">
        <w:rPr>
          <w:rFonts w:hint="eastAsia"/>
          <w:bCs/>
          <w:noProof/>
          <w:color w:val="FF0000"/>
          <w:sz w:val="28"/>
          <w:szCs w:val="28"/>
        </w:rPr>
        <w:t>告</w:t>
      </w:r>
      <w:r w:rsidR="001E06D4">
        <w:rPr>
          <w:rFonts w:hint="eastAsia"/>
          <w:bCs/>
          <w:noProof/>
          <w:sz w:val="28"/>
          <w:szCs w:val="28"/>
        </w:rPr>
        <w:t>中</w:t>
      </w:r>
      <w:r w:rsidR="000A25AB">
        <w:rPr>
          <w:rFonts w:hint="eastAsia"/>
          <w:bCs/>
          <w:noProof/>
          <w:sz w:val="28"/>
          <w:szCs w:val="28"/>
        </w:rPr>
        <w:t>、株券提出日</w:t>
      </w:r>
      <w:bookmarkStart w:id="0" w:name="_GoBack"/>
      <w:bookmarkEnd w:id="0"/>
      <w:r w:rsidR="001E06D4">
        <w:rPr>
          <w:rFonts w:hint="eastAsia"/>
          <w:bCs/>
          <w:noProof/>
          <w:sz w:val="28"/>
          <w:szCs w:val="28"/>
        </w:rPr>
        <w:t>「</w:t>
      </w:r>
      <w:r w:rsidR="000A29C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○年○○月○○日</w:t>
      </w:r>
      <w:r w:rsidR="001E06D4">
        <w:rPr>
          <w:rFonts w:hint="eastAsia"/>
          <w:bCs/>
          <w:noProof/>
          <w:sz w:val="28"/>
          <w:szCs w:val="28"/>
        </w:rPr>
        <w:t>」を「令和△年△△月△△日」に変更することにいたしましたので、公告します。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A29C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 w:rsidRPr="00B377DE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417FC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417FC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11138A" w:rsidRDefault="0011138A">
      <w:pPr>
        <w:rPr>
          <w:bCs/>
          <w:color w:val="006600"/>
          <w:sz w:val="28"/>
          <w:szCs w:val="28"/>
        </w:rPr>
      </w:pPr>
      <w:r w:rsidRPr="00B377DE">
        <w:rPr>
          <w:rFonts w:hint="eastAsia"/>
          <w:bCs/>
          <w:noProof/>
          <w:color w:val="FF0000"/>
          <w:sz w:val="28"/>
          <w:szCs w:val="28"/>
        </w:rPr>
        <w:t>［注］</w:t>
      </w:r>
      <w:r w:rsidR="005646D6">
        <w:rPr>
          <w:rFonts w:hint="eastAsia"/>
          <w:bCs/>
          <w:color w:val="FF0000"/>
          <w:sz w:val="28"/>
          <w:szCs w:val="28"/>
        </w:rPr>
        <w:t>赤</w:t>
      </w:r>
      <w:r w:rsidR="005646D6" w:rsidRPr="005646D6">
        <w:rPr>
          <w:rFonts w:hint="eastAsia"/>
          <w:bCs/>
          <w:color w:val="FF0000"/>
          <w:sz w:val="28"/>
          <w:szCs w:val="28"/>
        </w:rPr>
        <w:t>色の部分は実情にあわせて書き直してください。</w:t>
      </w:r>
    </w:p>
    <w:p w:rsidR="005646D6" w:rsidRDefault="005646D6">
      <w:pPr>
        <w:rPr>
          <w:bCs/>
          <w:noProof/>
          <w:sz w:val="28"/>
          <w:szCs w:val="28"/>
        </w:rPr>
      </w:pPr>
    </w:p>
    <w:p w:rsidR="0011138A" w:rsidRDefault="00B377DE">
      <w:pPr>
        <w:rPr>
          <w:bCs/>
          <w:sz w:val="28"/>
          <w:szCs w:val="28"/>
        </w:rPr>
      </w:pPr>
      <w:r w:rsidRPr="00B377DE">
        <w:rPr>
          <w:rFonts w:hint="eastAsia"/>
          <w:b/>
          <w:noProof/>
          <w:color w:val="0000CC"/>
          <w:sz w:val="28"/>
          <w:szCs w:val="28"/>
        </w:rPr>
        <w:t>（※①）</w:t>
      </w:r>
      <w:r w:rsidR="0011138A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9232A" w:rsidRDefault="0011138A" w:rsidP="00D9232A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9232A" w:rsidRDefault="00D9232A" w:rsidP="00D9232A">
      <w:pPr>
        <w:ind w:firstLineChars="100" w:firstLine="424"/>
        <w:rPr>
          <w:bCs/>
          <w:sz w:val="28"/>
          <w:szCs w:val="28"/>
        </w:rPr>
      </w:pPr>
    </w:p>
    <w:p w:rsidR="0011138A" w:rsidRPr="00F94DFA" w:rsidRDefault="00F94DFA" w:rsidP="00F94DFA">
      <w:pPr>
        <w:ind w:firstLineChars="100" w:firstLine="424"/>
        <w:rPr>
          <w:bCs/>
          <w:color w:val="FF0000"/>
          <w:sz w:val="28"/>
          <w:szCs w:val="28"/>
        </w:rPr>
      </w:pPr>
      <w:r w:rsidRPr="00F94DFA">
        <w:rPr>
          <w:rFonts w:hint="eastAsia"/>
          <w:bCs/>
          <w:color w:val="FF0000"/>
          <w:sz w:val="28"/>
          <w:szCs w:val="28"/>
        </w:rPr>
        <w:t>本公告は、</w:t>
      </w:r>
      <w:r w:rsidR="001E06D4" w:rsidRPr="00F94DFA">
        <w:rPr>
          <w:rFonts w:hint="eastAsia"/>
          <w:bCs/>
          <w:color w:val="FF0000"/>
          <w:sz w:val="28"/>
          <w:szCs w:val="28"/>
        </w:rPr>
        <w:t>変更前に定めた株券提出日の前日までに</w:t>
      </w:r>
      <w:r w:rsidRPr="00F94DFA">
        <w:rPr>
          <w:rFonts w:hint="eastAsia"/>
          <w:bCs/>
          <w:color w:val="FF0000"/>
          <w:sz w:val="28"/>
          <w:szCs w:val="28"/>
        </w:rPr>
        <w:t>掲載されなくてはならない</w:t>
      </w:r>
    </w:p>
    <w:p w:rsidR="00DC7DE0" w:rsidRDefault="00DC7DE0" w:rsidP="00DC7DE0">
      <w:pPr>
        <w:ind w:firstLineChars="100" w:firstLine="424"/>
        <w:rPr>
          <w:sz w:val="28"/>
          <w:szCs w:val="28"/>
        </w:rPr>
      </w:pPr>
    </w:p>
    <w:sectPr w:rsidR="00DC7DE0" w:rsidSect="00D9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48" w:rsidRDefault="009A2148">
      <w:r>
        <w:separator/>
      </w:r>
    </w:p>
  </w:endnote>
  <w:endnote w:type="continuationSeparator" w:id="0">
    <w:p w:rsidR="009A2148" w:rsidRDefault="009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8E" w:rsidRDefault="004647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46478E" w:rsidRDefault="0011138A">
    <w:pPr>
      <w:pStyle w:val="a4"/>
      <w:jc w:val="center"/>
      <w:rPr>
        <w:rFonts w:ascii="ＭＳ ゴシック" w:hAnsi="ＭＳ ゴシック"/>
        <w:sz w:val="28"/>
        <w:szCs w:val="28"/>
      </w:rPr>
    </w:pPr>
    <w:r w:rsidRPr="0046478E">
      <w:rPr>
        <w:rFonts w:ascii="ＭＳ ゴシック" w:hAnsi="ＭＳ ゴシック" w:hint="eastAsia"/>
        <w:sz w:val="28"/>
        <w:szCs w:val="28"/>
      </w:rPr>
      <w:t>栃木県官報販売</w:t>
    </w:r>
    <w:r w:rsidR="0046478E" w:rsidRPr="0046478E">
      <w:rPr>
        <w:rFonts w:ascii="ＭＳ ゴシック" w:hAnsi="ＭＳ ゴシック" w:hint="eastAsia"/>
        <w:sz w:val="28"/>
        <w:szCs w:val="28"/>
      </w:rPr>
      <w:t xml:space="preserve">所 </w:t>
    </w:r>
    <w:hyperlink r:id="rId1" w:history="1">
      <w:r w:rsidR="0046478E" w:rsidRPr="0046478E">
        <w:rPr>
          <w:rStyle w:val="a6"/>
          <w:rFonts w:ascii="ＭＳ ゴシック" w:hAnsi="ＭＳ ゴシック" w:hint="eastAsia"/>
          <w:sz w:val="28"/>
          <w:szCs w:val="28"/>
        </w:rPr>
        <w:t>https://www.tochigi09.com/</w:t>
      </w:r>
    </w:hyperlink>
    <w:r w:rsidR="0046478E" w:rsidRPr="0046478E">
      <w:rPr>
        <w:rFonts w:ascii="ＭＳ ゴシック" w:hAnsi="ＭＳ ゴシック" w:hint="eastAsia"/>
        <w:sz w:val="28"/>
        <w:szCs w:val="28"/>
      </w:rPr>
      <w:t xml:space="preserve"> 電</w:t>
    </w:r>
    <w:r w:rsidR="005E1323" w:rsidRPr="0046478E">
      <w:rPr>
        <w:rFonts w:ascii="ＭＳ ゴシック" w:hAnsi="ＭＳ ゴシック" w:hint="eastAsia"/>
        <w:sz w:val="28"/>
        <w:szCs w:val="28"/>
      </w:rPr>
      <w:t xml:space="preserve">話　</w:t>
    </w:r>
    <w:r w:rsidR="005E1323" w:rsidRPr="0046478E">
      <w:rPr>
        <w:rFonts w:ascii="ＭＳ ゴシック" w:hAnsi="ＭＳ ゴシック"/>
        <w:sz w:val="28"/>
        <w:szCs w:val="28"/>
      </w:rPr>
      <w:t>028-651-0050</w:t>
    </w:r>
    <w:r w:rsidR="005E1323" w:rsidRPr="0046478E">
      <w:rPr>
        <w:rFonts w:ascii="ＭＳ ゴシック" w:hAnsi="ＭＳ ゴシック" w:hint="eastAsia"/>
        <w:sz w:val="28"/>
        <w:szCs w:val="28"/>
      </w:rPr>
      <w:t xml:space="preserve">　</w:t>
    </w:r>
    <w:r w:rsidR="005E1323" w:rsidRPr="0046478E">
      <w:rPr>
        <w:rFonts w:ascii="ＭＳ ゴシック" w:hAnsi="ＭＳ ゴシック"/>
        <w:sz w:val="28"/>
        <w:szCs w:val="28"/>
      </w:rPr>
      <w:t>Fax</w:t>
    </w:r>
    <w:r w:rsidR="005E1323" w:rsidRPr="0046478E">
      <w:rPr>
        <w:rFonts w:ascii="ＭＳ ゴシック" w:hAnsi="ＭＳ ゴシック" w:hint="eastAsia"/>
        <w:sz w:val="28"/>
        <w:szCs w:val="28"/>
      </w:rPr>
      <w:t xml:space="preserve">　</w:t>
    </w:r>
    <w:r w:rsidR="005E1323" w:rsidRPr="0046478E">
      <w:rPr>
        <w:rFonts w:ascii="ＭＳ ゴシック" w:hAnsi="ＭＳ ゴシック"/>
        <w:sz w:val="28"/>
        <w:szCs w:val="28"/>
      </w:rPr>
      <w:t>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8E" w:rsidRDefault="00464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48" w:rsidRDefault="009A2148">
      <w:r>
        <w:separator/>
      </w:r>
    </w:p>
  </w:footnote>
  <w:footnote w:type="continuationSeparator" w:id="0">
    <w:p w:rsidR="009A2148" w:rsidRDefault="009A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8E" w:rsidRDefault="00464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2C" w:rsidRDefault="00D9252C" w:rsidP="00D9252C">
    <w:pPr>
      <w:pStyle w:val="a3"/>
      <w:jc w:val="center"/>
    </w:pPr>
    <w:r>
      <w:rPr>
        <w:rFonts w:hint="eastAsia"/>
      </w:rPr>
      <w:t>6</w:t>
    </w:r>
    <w:r w:rsidR="001E06D4">
      <w:rPr>
        <w:rFonts w:hint="eastAsia"/>
      </w:rPr>
      <w:t>3</w:t>
    </w:r>
    <w:r>
      <w:rPr>
        <w:rFonts w:hint="eastAsia"/>
      </w:rPr>
      <w:t xml:space="preserve">　</w:t>
    </w:r>
    <w:r w:rsidR="001E06D4">
      <w:rPr>
        <w:rFonts w:hint="eastAsia"/>
      </w:rPr>
      <w:t>株券提出日変更</w:t>
    </w:r>
    <w:r>
      <w:rPr>
        <w:rFonts w:hint="eastAsia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8E" w:rsidRDefault="00464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A25AB"/>
    <w:rsid w:val="000A29C9"/>
    <w:rsid w:val="0011138A"/>
    <w:rsid w:val="001E06D4"/>
    <w:rsid w:val="00216D71"/>
    <w:rsid w:val="002E2D00"/>
    <w:rsid w:val="003830F9"/>
    <w:rsid w:val="004126C2"/>
    <w:rsid w:val="00417FC3"/>
    <w:rsid w:val="0046478E"/>
    <w:rsid w:val="005646D6"/>
    <w:rsid w:val="005E1323"/>
    <w:rsid w:val="008B7BCB"/>
    <w:rsid w:val="009A2148"/>
    <w:rsid w:val="00B377DE"/>
    <w:rsid w:val="00C14CB0"/>
    <w:rsid w:val="00D320B8"/>
    <w:rsid w:val="00D9232A"/>
    <w:rsid w:val="00D9252C"/>
    <w:rsid w:val="00DC7DE0"/>
    <w:rsid w:val="00DD320E"/>
    <w:rsid w:val="00E73766"/>
    <w:rsid w:val="00F10272"/>
    <w:rsid w:val="00F70978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524AC-14C6-4678-B8FA-F83856A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46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株式等売渡請求につき株券等提出公告</vt:lpstr>
      <vt:lpstr>株式移転につき株券等提出公告</vt:lpstr>
    </vt:vector>
  </TitlesOfParts>
  <Company>栃木県官報販売所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株式等売渡請求につき株券等提出公告</dc:title>
  <dc:subject>株式会社</dc:subject>
  <dc:creator>栃木県官報販売所</dc:creator>
  <cp:keywords/>
  <dc:description/>
  <cp:lastModifiedBy>kameda09</cp:lastModifiedBy>
  <cp:revision>6</cp:revision>
  <cp:lastPrinted>2009-03-25T11:13:00Z</cp:lastPrinted>
  <dcterms:created xsi:type="dcterms:W3CDTF">2019-11-08T02:47:00Z</dcterms:created>
  <dcterms:modified xsi:type="dcterms:W3CDTF">2019-12-02T10:19:00Z</dcterms:modified>
</cp:coreProperties>
</file>