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3B3B2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111760</wp:posOffset>
                </wp:positionH>
                <wp:positionV relativeFrom="paragraph">
                  <wp:posOffset>-311785</wp:posOffset>
                </wp:positionV>
                <wp:extent cx="657225" cy="28829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E30F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</w:t>
                            </w:r>
                            <w:r w:rsidR="00BB3598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F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8pt;margin-top:-24.55pt;width:51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" stroked="f">
                <v:textbox inset="5.85pt,.7pt,4.06mm,.7pt">
                  <w:txbxContent>
                    <w:p w:rsidR="00F21363" w:rsidRDefault="00E30F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58</w:t>
                      </w:r>
                      <w:r w:rsidR="00BB3598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66B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114935</wp:posOffset>
                </wp:positionH>
                <wp:positionV relativeFrom="paragraph">
                  <wp:posOffset>-3175</wp:posOffset>
                </wp:positionV>
                <wp:extent cx="556260" cy="5927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BB359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合併・連名標準型】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E7E" id="Text Box 7" o:spid="_x0000_s1027" type="#_x0000_t202" style="position:absolute;left:0;text-align:left;margin-left:9.05pt;margin-top:-.25pt;width:43.8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BB359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合併・連名標準型】</w:t>
                      </w:r>
                    </w:p>
                  </w:txbxContent>
                </v:textbox>
              </v:shape>
            </w:pict>
          </mc:Fallback>
        </mc:AlternateContent>
      </w:r>
      <w:r w:rsidR="00F21363">
        <w:rPr>
          <w:rFonts w:hint="eastAsia"/>
          <w:b/>
          <w:bCs/>
          <w:noProof/>
          <w:sz w:val="28"/>
          <w:szCs w:val="28"/>
        </w:rPr>
        <w:t>合併公告</w:t>
      </w:r>
      <w:r w:rsidR="00E43218">
        <w:rPr>
          <w:rFonts w:hint="eastAsia"/>
          <w:b/>
          <w:bCs/>
          <w:noProof/>
          <w:sz w:val="28"/>
          <w:szCs w:val="28"/>
        </w:rPr>
        <w:t>（監査法人）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左記</w:t>
      </w:r>
      <w:r w:rsidR="00E30F74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は合併し</w:t>
      </w:r>
      <w:r w:rsidR="00BB3598">
        <w:rPr>
          <w:rFonts w:hint="eastAsia"/>
          <w:bCs/>
          <w:noProof/>
          <w:sz w:val="28"/>
          <w:szCs w:val="28"/>
        </w:rPr>
        <w:t>、その</w:t>
      </w:r>
      <w:r>
        <w:rPr>
          <w:rFonts w:hint="eastAsia"/>
          <w:bCs/>
          <w:noProof/>
          <w:sz w:val="28"/>
          <w:szCs w:val="28"/>
        </w:rPr>
        <w:t>権利義務全部を承継して</w:t>
      </w:r>
      <w:r w:rsidR="00BB3598">
        <w:rPr>
          <w:rFonts w:hint="eastAsia"/>
          <w:bCs/>
          <w:noProof/>
          <w:sz w:val="28"/>
          <w:szCs w:val="28"/>
        </w:rPr>
        <w:t>監査法人○○○○（住所○○○○○○○○○○○○）を新設し、甲乙は</w:t>
      </w:r>
      <w:r>
        <w:rPr>
          <w:rFonts w:hint="eastAsia"/>
          <w:bCs/>
          <w:noProof/>
          <w:sz w:val="28"/>
          <w:szCs w:val="28"/>
        </w:rPr>
        <w:t>解散することにいたしました。</w:t>
      </w:r>
    </w:p>
    <w:p w:rsidR="00EB0061" w:rsidRDefault="00EB0061" w:rsidP="00EB006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F21363" w:rsidRDefault="00F21363">
      <w:pPr>
        <w:rPr>
          <w:bCs/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34076C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（甲）</w:t>
      </w:r>
      <w:r w:rsidR="00E30F74">
        <w:rPr>
          <w:rFonts w:hint="eastAsia"/>
          <w:bCs/>
          <w:noProof/>
          <w:sz w:val="28"/>
          <w:szCs w:val="28"/>
        </w:rPr>
        <w:t>監査法人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E30F74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代表</w:t>
      </w:r>
      <w:r w:rsidR="00E30F74">
        <w:rPr>
          <w:rFonts w:hint="eastAsia"/>
          <w:bCs/>
          <w:noProof/>
          <w:sz w:val="28"/>
          <w:szCs w:val="28"/>
        </w:rPr>
        <w:t>社員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（乙）</w:t>
      </w:r>
      <w:r w:rsidR="00E30F74">
        <w:rPr>
          <w:rFonts w:hint="eastAsia"/>
          <w:bCs/>
          <w:noProof/>
          <w:sz w:val="28"/>
          <w:szCs w:val="28"/>
        </w:rPr>
        <w:t>監査法人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E30F74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代表</w:t>
      </w:r>
      <w:r w:rsidR="00E30F74">
        <w:rPr>
          <w:rFonts w:hint="eastAsia"/>
          <w:bCs/>
          <w:noProof/>
          <w:sz w:val="28"/>
          <w:szCs w:val="28"/>
        </w:rPr>
        <w:t>社員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sz w:val="28"/>
          <w:szCs w:val="28"/>
        </w:rPr>
      </w:pPr>
    </w:p>
    <w:p w:rsidR="007A4D1F" w:rsidRDefault="007A4D1F">
      <w:pPr>
        <w:rPr>
          <w:sz w:val="28"/>
          <w:szCs w:val="28"/>
        </w:rPr>
      </w:pPr>
    </w:p>
    <w:p w:rsidR="00E30F74" w:rsidRDefault="00E30F74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E30F74" w:rsidRDefault="00E30F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公認会計士法　</w:t>
      </w:r>
      <w:r w:rsidR="00B844FC" w:rsidRPr="00B844FC">
        <w:rPr>
          <w:rFonts w:hint="eastAsia"/>
          <w:bCs/>
          <w:sz w:val="28"/>
          <w:szCs w:val="28"/>
        </w:rPr>
        <w:t>第三十四条の十九</w:t>
      </w:r>
    </w:p>
    <w:p w:rsidR="007A4D1F" w:rsidRPr="007A4D1F" w:rsidRDefault="00B844FC" w:rsidP="00F83E03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　</w:t>
      </w:r>
      <w:r w:rsidRPr="00B844FC">
        <w:rPr>
          <w:rFonts w:hint="eastAsia"/>
          <w:bCs/>
          <w:sz w:val="28"/>
          <w:szCs w:val="28"/>
        </w:rPr>
        <w:t>第三十四条の二十</w:t>
      </w:r>
    </w:p>
    <w:sectPr w:rsidR="007A4D1F" w:rsidRPr="007A4D1F" w:rsidSect="006224DB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D6026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E10B8B">
    <w:pPr>
      <w:pStyle w:val="a3"/>
      <w:jc w:val="center"/>
      <w:rPr>
        <w:color w:val="000000" w:themeColor="text1"/>
        <w:sz w:val="28"/>
        <w:szCs w:val="28"/>
      </w:rPr>
    </w:pPr>
    <w:r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0061" w:rsidRPr="00EB0061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EB0061" w:rsidRPr="00EB0061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30F74">
      <w:rPr>
        <w:rFonts w:hint="eastAsia"/>
        <w:color w:val="000000" w:themeColor="text1"/>
        <w:sz w:val="28"/>
        <w:szCs w:val="28"/>
      </w:rPr>
      <w:t>58</w:t>
    </w:r>
    <w:r w:rsidR="00BB3598">
      <w:rPr>
        <w:rFonts w:hint="eastAsia"/>
        <w:color w:val="000000" w:themeColor="text1"/>
        <w:sz w:val="28"/>
        <w:szCs w:val="28"/>
      </w:rPr>
      <w:t>6</w:t>
    </w:r>
    <w:r w:rsidR="000F5787" w:rsidRPr="00136EE7">
      <w:rPr>
        <w:rFonts w:hint="eastAsia"/>
        <w:color w:val="000000" w:themeColor="text1"/>
        <w:sz w:val="28"/>
        <w:szCs w:val="28"/>
      </w:rPr>
      <w:t xml:space="preserve">　合併公告　</w:t>
    </w:r>
    <w:r w:rsidR="00BB3598">
      <w:rPr>
        <w:rFonts w:hint="eastAsia"/>
        <w:color w:val="000000" w:themeColor="text1"/>
        <w:sz w:val="28"/>
        <w:szCs w:val="28"/>
      </w:rPr>
      <w:t>新設合併・</w:t>
    </w:r>
    <w:r w:rsidR="000F5787" w:rsidRPr="00136EE7">
      <w:rPr>
        <w:rFonts w:hint="eastAsia"/>
        <w:color w:val="000000" w:themeColor="text1"/>
        <w:sz w:val="28"/>
        <w:szCs w:val="28"/>
      </w:rPr>
      <w:t>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85699"/>
    <w:rsid w:val="000F5787"/>
    <w:rsid w:val="00136EE7"/>
    <w:rsid w:val="0017559D"/>
    <w:rsid w:val="0034076C"/>
    <w:rsid w:val="003B3B21"/>
    <w:rsid w:val="003D2967"/>
    <w:rsid w:val="005728D2"/>
    <w:rsid w:val="006224DB"/>
    <w:rsid w:val="006735E3"/>
    <w:rsid w:val="006D6FEA"/>
    <w:rsid w:val="007A4D1F"/>
    <w:rsid w:val="007E63E4"/>
    <w:rsid w:val="007F0406"/>
    <w:rsid w:val="00803C18"/>
    <w:rsid w:val="00A5463E"/>
    <w:rsid w:val="00B844FC"/>
    <w:rsid w:val="00BB3598"/>
    <w:rsid w:val="00D6026B"/>
    <w:rsid w:val="00D6419C"/>
    <w:rsid w:val="00E10B8B"/>
    <w:rsid w:val="00E30F74"/>
    <w:rsid w:val="00E43218"/>
    <w:rsid w:val="00EB0061"/>
    <w:rsid w:val="00F21363"/>
    <w:rsid w:val="00F83E03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D6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7</cp:revision>
  <cp:lastPrinted>2009-02-21T16:03:00Z</cp:lastPrinted>
  <dcterms:created xsi:type="dcterms:W3CDTF">2019-11-17T07:44:00Z</dcterms:created>
  <dcterms:modified xsi:type="dcterms:W3CDTF">2019-12-10T07:21:00Z</dcterms:modified>
</cp:coreProperties>
</file>