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62868">
                              <w:rPr>
                                <w:b/>
                              </w:rPr>
                              <w:t>3</w:t>
                            </w:r>
                            <w:r w:rsidR="00CA5B6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62868">
                        <w:rPr>
                          <w:b/>
                        </w:rPr>
                        <w:t>3</w:t>
                      </w:r>
                      <w:r w:rsidR="00CA5B6D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A907A9" w:rsidRPr="00A907A9">
        <w:rPr>
          <w:rFonts w:ascii="ＭＳ ゴシック" w:hAnsi="ＭＳ ゴシック" w:hint="eastAsia"/>
          <w:sz w:val="28"/>
          <w:szCs w:val="28"/>
        </w:rPr>
        <w:t>職業訓練法人</w:t>
      </w:r>
    </w:p>
    <w:p w:rsidR="00107412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当法人は、</w:t>
      </w:r>
      <w:r w:rsidR="008B6E4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○○○年○○月○○○日開催の○○の決議により解散したので、当法人に債権を有する方は、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107412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8B6E4A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762868" w:rsidP="00762868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職業訓練法人○○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rFonts w:eastAsia="SimSun"/>
          <w:sz w:val="28"/>
          <w:szCs w:val="28"/>
          <w:lang w:eastAsia="zh-CN"/>
        </w:rPr>
      </w:pPr>
    </w:p>
    <w:p w:rsidR="00762868" w:rsidRPr="00762868" w:rsidRDefault="00762868">
      <w:pPr>
        <w:rPr>
          <w:rFonts w:eastAsia="SimSun"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A907A9" w:rsidRPr="00A907A9">
        <w:rPr>
          <w:rFonts w:ascii="ＭＳ ゴシック" w:hAnsi="ＭＳ ゴシック" w:hint="eastAsia"/>
          <w:sz w:val="28"/>
          <w:szCs w:val="28"/>
        </w:rPr>
        <w:t>職業訓練法人</w:t>
      </w:r>
    </w:p>
    <w:p w:rsidR="00107412" w:rsidRDefault="00CA5B6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B6E4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○○○年○○月○○○日開催の○○の決議により解散したので、当法人に債権を有する方は、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8B6E4A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B6E4A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762868" w:rsidRDefault="00762868" w:rsidP="00762868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職業訓練法人○○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762868" w:rsidRDefault="00762868" w:rsidP="00762868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Default="00CA5B6D" w:rsidP="00762868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A907A9" w:rsidRPr="00A907A9">
        <w:rPr>
          <w:rFonts w:ascii="ＭＳ ゴシック" w:hAnsi="ＭＳ ゴシック" w:hint="eastAsia"/>
          <w:sz w:val="28"/>
          <w:szCs w:val="28"/>
        </w:rPr>
        <w:t>職業訓練法人</w:t>
      </w:r>
    </w:p>
    <w:p w:rsidR="00107412" w:rsidRDefault="00653DC3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B6E4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A5B6D">
        <w:rPr>
          <w:rFonts w:hint="eastAsia"/>
          <w:sz w:val="28"/>
          <w:szCs w:val="28"/>
        </w:rPr>
        <w:t>開催の</w:t>
      </w:r>
      <w:r>
        <w:rPr>
          <w:rFonts w:hint="eastAsia"/>
          <w:sz w:val="28"/>
          <w:szCs w:val="28"/>
        </w:rPr>
        <w:t>○○の決議により解散したので、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8B6E4A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B6E4A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762868" w:rsidRDefault="00762868" w:rsidP="00762868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職業訓練法人○○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CA5B6D" w:rsidRPr="00762868" w:rsidRDefault="00762868" w:rsidP="00762868">
      <w:pPr>
        <w:ind w:firstLineChars="992" w:firstLine="4205"/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6C3E3C" w:rsidRDefault="006C3E3C" w:rsidP="006C3E3C">
      <w:pPr>
        <w:rPr>
          <w:rFonts w:eastAsia="SimSun"/>
          <w:sz w:val="28"/>
          <w:szCs w:val="28"/>
          <w:lang w:eastAsia="zh-CN"/>
        </w:rPr>
      </w:pPr>
    </w:p>
    <w:p w:rsidR="006C3E3C" w:rsidRDefault="006C3E3C" w:rsidP="006C3E3C">
      <w:pPr>
        <w:rPr>
          <w:rFonts w:eastAsia="SimSun"/>
          <w:sz w:val="28"/>
          <w:szCs w:val="28"/>
          <w:lang w:eastAsia="zh-CN"/>
        </w:rPr>
      </w:pPr>
    </w:p>
    <w:p w:rsidR="006C3E3C" w:rsidRDefault="006C3E3C" w:rsidP="006C3E3C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6C3E3C" w:rsidRDefault="006C3E3C" w:rsidP="006C3E3C">
      <w:pPr>
        <w:rPr>
          <w:sz w:val="28"/>
          <w:szCs w:val="28"/>
        </w:rPr>
      </w:pPr>
    </w:p>
    <w:p w:rsidR="006C3E3C" w:rsidRDefault="006C3E3C" w:rsidP="006C3E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6C3E3C" w:rsidRDefault="006C3E3C" w:rsidP="006C3E3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6C3E3C" w:rsidRDefault="00E02753">
      <w:pPr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762868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62868">
        <w:rPr>
          <w:rFonts w:hint="eastAsia"/>
          <w:sz w:val="28"/>
          <w:szCs w:val="28"/>
        </w:rPr>
        <w:t>職業能力開発促進法　第四十一条の八</w:t>
      </w:r>
    </w:p>
    <w:sectPr w:rsidR="00762868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D6" w:rsidRDefault="005B6A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6E192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D6" w:rsidRDefault="005B6A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D6" w:rsidRDefault="005B6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967AB8" w:rsidP="0038698A">
    <w:pPr>
      <w:pStyle w:val="a3"/>
      <w:jc w:val="center"/>
    </w:pPr>
    <w:sdt>
      <w:sdtPr>
        <w:rPr>
          <w:rFonts w:hint="eastAsia"/>
        </w:rPr>
        <w:id w:val="339894740"/>
        <w:docPartObj>
          <w:docPartGallery w:val="Page Numbers (Margins)"/>
          <w:docPartUnique/>
        </w:docPartObj>
      </w:sdtPr>
      <w:sdtEndPr/>
      <w:sdtContent>
        <w:r w:rsidR="005B6AD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AD6" w:rsidRDefault="005B6AD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67AB8" w:rsidRPr="00967A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5B6AD6" w:rsidRDefault="005B6AD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67AB8" w:rsidRPr="00967A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62868">
      <w:rPr>
        <w:rFonts w:hint="eastAsia"/>
      </w:rPr>
      <w:t>3</w:t>
    </w:r>
    <w:r w:rsidR="00CA5B6D">
      <w:rPr>
        <w:rFonts w:hint="eastAsia"/>
      </w:rPr>
      <w:t>2</w:t>
    </w:r>
    <w:r w:rsidR="0038698A">
      <w:rPr>
        <w:rFonts w:hint="eastAsia"/>
      </w:rPr>
      <w:t xml:space="preserve">　解散公告　</w:t>
    </w:r>
    <w:r w:rsidR="00762868">
      <w:rPr>
        <w:rFonts w:hint="eastAsia"/>
      </w:rPr>
      <w:t>職業訓練</w:t>
    </w:r>
    <w:r w:rsidR="00A37C25">
      <w:rPr>
        <w:rFonts w:hint="eastAsia"/>
      </w:rPr>
      <w:t>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D6" w:rsidRDefault="005B6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07412"/>
    <w:rsid w:val="00146C53"/>
    <w:rsid w:val="001B2A64"/>
    <w:rsid w:val="001F00AC"/>
    <w:rsid w:val="0038698A"/>
    <w:rsid w:val="00437921"/>
    <w:rsid w:val="004C091C"/>
    <w:rsid w:val="005266F7"/>
    <w:rsid w:val="00554AF2"/>
    <w:rsid w:val="005B6AD6"/>
    <w:rsid w:val="00632808"/>
    <w:rsid w:val="00653DC3"/>
    <w:rsid w:val="006C3E3C"/>
    <w:rsid w:val="006E1922"/>
    <w:rsid w:val="00762868"/>
    <w:rsid w:val="007E7546"/>
    <w:rsid w:val="008A33F2"/>
    <w:rsid w:val="008B6E4A"/>
    <w:rsid w:val="008E3EFF"/>
    <w:rsid w:val="008F4E46"/>
    <w:rsid w:val="00932FB9"/>
    <w:rsid w:val="00967AB8"/>
    <w:rsid w:val="00A37C25"/>
    <w:rsid w:val="00A907A9"/>
    <w:rsid w:val="00B52B92"/>
    <w:rsid w:val="00CA5B6D"/>
    <w:rsid w:val="00D111C1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5B6AD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E1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職業訓練法人</dc:title>
  <dc:subject>職業能力開発促進法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2017-02-25T13:09:00Z</dcterms:created>
  <dcterms:modified xsi:type="dcterms:W3CDTF">2019-12-15T09:38:00Z</dcterms:modified>
</cp:coreProperties>
</file>