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B5" w:rsidRDefault="002C02C2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19109</wp:posOffset>
                </wp:positionH>
                <wp:positionV relativeFrom="paragraph">
                  <wp:posOffset>-58</wp:posOffset>
                </wp:positionV>
                <wp:extent cx="631132" cy="6654858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32" cy="6654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Default="006649B5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5pt;margin-top:0;width:49.7pt;height:5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PlhAIAABAFAAAOAAAAZHJzL2Uyb0RvYy54bWysVFtv2yAUfp+0/4B4T32pk9pWnWptl2lS&#10;d5Ha7Z0AjtEwMCCxq2n/fQecpOku0jTND5jL4TuX7ztcXo29RDtundCqwdlZihFXVDOhNg3+9LCa&#10;lRg5TxQjUive4Efu8NXy5YvLwdQ8152WjFsEIMrVg2lw572pk8TRjvfEnWnDFRy22vbEw9JuEmbJ&#10;AOi9TPI0XSSDtsxYTblzsHs7HeJlxG9bTv2HtnXcI9lgiM3H0cZxHcZkeUnqjSWmE3QfBvmHKHoi&#10;FDg9Qt0ST9DWil+gekGtdrr1Z1T3iW5bQXnMAbLJ0p+yue+I4TEXKI4zxzK5/wdL3+8+WiRYg3OM&#10;FOmBogc+enStR5Sfh/IMxtVgdW/Azo+wDzTHVJ250/SLQ0rfdERt+Ctr9dBxwiC8LNxMTq5OOC6A&#10;rId3moEfsvU6Ao2t7UPtoBoI0IGmxyM1IRYKm4vzLDuHECkcLRbzopyX0QWpD7eNdf4N1z0KkwZb&#10;oD6ik92d8yEaUh9MgjOnpWArIWVc2M36Rlq0IyCTVfz26M/MpArGSodrE+K0A0GCj3AWwo20f6uy&#10;vEiv82q2WpQXs2JVzGfVRVrO0qy6rhZpURW3q+8hwKyoO8EYV3dC8YMEs+LvKN43wySeKEI0NLia&#10;5/OJoj8mmcbvd0n2wkNHStE3uDwakToQ+1oxSJvUngg5zZPn4ccqQw0O/1iVKIPA/KQBP65HQAna&#10;WGv2CIKwGvgC1uEZgQknn+GP0QBN2WD3dUssx0i+VSCriyKv5tDFcVGWFVyypwfrkwOiaKeh0wFq&#10;mt74qe+3xopNB54mGSv9CoTYiqiRp6j28oW2i8nsn4jQ16fraPX0kC1/AAAA//8DAFBLAwQUAAYA&#10;CAAAACEA2sX6WNoAAAAHAQAADwAAAGRycy9kb3ducmV2LnhtbEyPQU/DMAyF70j8h8hI3FjCmLap&#10;NJ0AiXsZaNrRa7y0WuNUTboWfj3pCS6WrWe/9znfTa4VV+pD41nD40KBIK68adhq+Pp8f9iCCBHZ&#10;YOuZNHxTgF1xe5NjZvzIH3TdRyuSCYcMNdQxdpmUoarJYVj4jjhpZ987jGnsrTQ9jsnctXKp1Fo6&#10;bDgl1NjRW03VZT+4hHEoXxEPP8P6uLHt0coyjJtS6/u76eUZRKQp/i3DjJ9uoEhMJz+wCaLV8JQ+&#10;iRpSnUW1XIE4zc1qq0AWufzPX/wCAAD//wMAUEsBAi0AFAAGAAgAAAAhALaDOJL+AAAA4QEAABMA&#10;AAAAAAAAAAAAAAAAAAAAAFtDb250ZW50X1R5cGVzXS54bWxQSwECLQAUAAYACAAAACEAOP0h/9YA&#10;AACUAQAACwAAAAAAAAAAAAAAAAAvAQAAX3JlbHMvLnJlbHNQSwECLQAUAAYACAAAACEALd6D5YQC&#10;AAAQBQAADgAAAAAAAAAAAAAAAAAuAgAAZHJzL2Uyb0RvYy54bWxQSwECLQAUAAYACAAAACEA2sX6&#10;WN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6649B5" w:rsidRDefault="006649B5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-330142</wp:posOffset>
                </wp:positionV>
                <wp:extent cx="771525" cy="288290"/>
                <wp:effectExtent l="0" t="0" r="952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Default="002C02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05pt;margin-top:-26pt;width:60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kAigIAABUFAAAOAAAAZHJzL2Uyb0RvYy54bWysVNmO2yAUfa/Uf0C8Z7zIk9hWnNEsTVVp&#10;ukgz/QACOEbFQIHEnlbz773gJJMuD1VVP2CWy+Hcew4sr8Zeoj23TmjV4OwixYgrqplQ2wZ/flzP&#10;SoycJ4oRqRVv8BN3+Gr1+tVyMDXPdacl4xYBiHL1YBrceW/qJHG04z1xF9pwBYuttj3xMLTbhFky&#10;AHovkzxN58mgLTNWU+4czN5Ni3gV8duWU/+xbR33SDYYuPnY2thuQpuslqTeWmI6QQ80yD+w6IlQ&#10;cOgJ6o54gnZW/AbVC2q1062/oLpPdNsKymMOkE2W/pLNQ0cMj7lAcZw5lcn9P1j6Yf/JIsFAO4wU&#10;6UGiRz56dKNHlBehPINxNUQ9GIjzI8yH0JCqM/eafnFI6duOqC2/tlYPHScM6GVhZ3K2dcJxAWQz&#10;vNcMziE7ryPQ2No+AEI1EKCDTE8naQIXCpOLRXaZX2JEYSkvy7yK0iWkPm421vm3XPcodBpsQfkI&#10;Tvb3zgcypD6GRPJaCrYWUsaB3W5upUV7Ai5Zxy/yhxzPw6QKwUqHbRPiNAMc4YywFthG1b9XWV6k&#10;N3k1W8/LxaxYF5ezapGWszSrbqp5WlTF3fo5EMyKuhOMcXUvFD86MCv+TuHDXZi8Ez2IhgZXoVIx&#10;r3P27jzJNH5/SrIXHi6kFH2Dy1MQqYOubxSDtEntiZBTP/mZfqwy1OD4j1WJLgjCTxbw42Y8+A3A&#10;gkM2mj2BLawG2UB7eEyg02n7DaMBLmaD3dcdsRwj+U6BtRZFXoERfByUJRgB2djPink2h9HmbIUo&#10;CkgN9hhN3Vs/Xf6dsWLbwUGTl5W+Bje2IjrlhdTBw3D3YkqHdyJc7vNxjHp5zVY/AAAA//8DAFBL&#10;AwQUAAYACAAAACEANA9dyN4AAAAIAQAADwAAAGRycy9kb3ducmV2LnhtbEyPwU7DMBBE70j8g7VI&#10;XFDrJCKBhDgVIHFDSG0RcHTjJYmI18F22/D3bE9w3JnR7Jt6NdtRHNCHwZGCdJmAQGqdGahT8Lp9&#10;WtyCCFGT0aMjVPCDAVbN+VmtK+OOtMbDJnaCSyhUWkEf41RJGdoerQ5LNyGx9+m81ZFP30nj9ZHL&#10;7SizJCmk1QPxh15P+Nhj+7XZWwX5x8N3eCm3Zfp+9WbX8dm7vLxR6vJivr8DEXGOf2E44TM6NMy0&#10;c3syQYwKrlMOKljkGU86+VlegNixUhQgm1r+H9D8AgAA//8DAFBLAQItABQABgAIAAAAIQC2gziS&#10;/gAAAOEBAAATAAAAAAAAAAAAAAAAAAAAAABbQ29udGVudF9UeXBlc10ueG1sUEsBAi0AFAAGAAgA&#10;AAAhADj9If/WAAAAlAEAAAsAAAAAAAAAAAAAAAAALwEAAF9yZWxzLy5yZWxzUEsBAi0AFAAGAAgA&#10;AAAhAAYteQCKAgAAFQUAAA4AAAAAAAAAAAAAAAAALgIAAGRycy9lMm9Eb2MueG1sUEsBAi0AFAAG&#10;AAgAAAAhADQPXcjeAAAACAEAAA8AAAAAAAAAAAAAAAAA5AQAAGRycy9kb3ducmV2LnhtbFBLBQYA&#10;AAAABAAEAPMAAADvBQAAAAA=&#10;" stroked="f">
                <v:textbox inset="5.85pt,.7pt,4.06mm,.7pt">
                  <w:txbxContent>
                    <w:p w:rsidR="006649B5" w:rsidRDefault="002C02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6649B5">
        <w:rPr>
          <w:rFonts w:hint="eastAsia"/>
          <w:b/>
          <w:bCs/>
          <w:noProof/>
          <w:sz w:val="28"/>
          <w:szCs w:val="28"/>
        </w:rPr>
        <w:t>解散公告</w:t>
      </w:r>
      <w:r w:rsidR="00295C36" w:rsidRPr="00B05E7C">
        <w:rPr>
          <w:rFonts w:hint="eastAsia"/>
          <w:sz w:val="28"/>
          <w:szCs w:val="28"/>
        </w:rPr>
        <w:t>（ＮＰＯ法人）特定非営利活動法人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</w:t>
      </w:r>
      <w:r w:rsidR="002C02C2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は、</w:t>
      </w:r>
      <w:r w:rsidR="00E00A8E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○○年○○月○○○日開催の</w:t>
      </w:r>
      <w:r w:rsidR="002C02C2">
        <w:rPr>
          <w:rFonts w:hint="eastAsia"/>
          <w:bCs/>
          <w:noProof/>
          <w:sz w:val="28"/>
          <w:szCs w:val="28"/>
        </w:rPr>
        <w:t>社員</w:t>
      </w:r>
      <w:r>
        <w:rPr>
          <w:rFonts w:hint="eastAsia"/>
          <w:bCs/>
          <w:noProof/>
          <w:sz w:val="28"/>
          <w:szCs w:val="28"/>
        </w:rPr>
        <w:t>総会の決議により解散いたしましたので、当</w:t>
      </w:r>
      <w:r w:rsidR="00BE7D10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に債権を有する方は、本公告掲載の翌日から二箇月以内にお申し出下さい。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E00A8E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2C02C2">
        <w:rPr>
          <w:rFonts w:hint="eastAsia"/>
          <w:bCs/>
          <w:noProof/>
          <w:sz w:val="28"/>
          <w:szCs w:val="28"/>
        </w:rPr>
        <w:t>特定非営利活動法人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代表清算人　○○　○○</w:t>
      </w:r>
    </w:p>
    <w:p w:rsidR="006649B5" w:rsidRDefault="006649B5">
      <w:pPr>
        <w:rPr>
          <w:bCs/>
          <w:noProof/>
          <w:sz w:val="28"/>
          <w:szCs w:val="28"/>
        </w:rPr>
      </w:pPr>
    </w:p>
    <w:p w:rsidR="009674F3" w:rsidRPr="00554AF2" w:rsidRDefault="009674F3" w:rsidP="009674F3">
      <w:pPr>
        <w:rPr>
          <w:sz w:val="28"/>
          <w:szCs w:val="28"/>
        </w:rPr>
      </w:pPr>
      <w:r w:rsidRPr="00554AF2"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9674F3" w:rsidRDefault="009674F3" w:rsidP="009674F3">
      <w:pPr>
        <w:rPr>
          <w:sz w:val="28"/>
          <w:szCs w:val="28"/>
        </w:rPr>
      </w:pPr>
    </w:p>
    <w:p w:rsidR="009674F3" w:rsidRPr="0070343E" w:rsidRDefault="009674F3" w:rsidP="009674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</w:t>
      </w:r>
      <w:r w:rsidRPr="0070343E">
        <w:rPr>
          <w:rFonts w:hint="eastAsia"/>
          <w:sz w:val="28"/>
          <w:szCs w:val="28"/>
        </w:rPr>
        <w:t>事由を必ずご確認ください</w:t>
      </w:r>
    </w:p>
    <w:p w:rsidR="006649B5" w:rsidRPr="009674F3" w:rsidRDefault="006649B5">
      <w:pPr>
        <w:rPr>
          <w:sz w:val="28"/>
          <w:szCs w:val="28"/>
        </w:rPr>
      </w:pPr>
    </w:p>
    <w:p w:rsidR="006649B5" w:rsidRDefault="006649B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6649B5" w:rsidRDefault="006649B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2329BC" w:rsidRDefault="002329BC">
      <w:pPr>
        <w:rPr>
          <w:bCs/>
          <w:sz w:val="28"/>
          <w:szCs w:val="28"/>
        </w:rPr>
      </w:pPr>
    </w:p>
    <w:p w:rsidR="00D54C0B" w:rsidRDefault="006577D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※公告掲載料金は「会社等各種公告」の料金になります。</w:t>
      </w:r>
    </w:p>
    <w:p w:rsidR="006577D5" w:rsidRDefault="006577D5">
      <w:pPr>
        <w:rPr>
          <w:rFonts w:hint="eastAsia"/>
          <w:bCs/>
          <w:sz w:val="28"/>
          <w:szCs w:val="28"/>
        </w:rPr>
      </w:pPr>
      <w:bookmarkStart w:id="0" w:name="_GoBack"/>
      <w:bookmarkEnd w:id="0"/>
    </w:p>
    <w:p w:rsidR="00D54C0B" w:rsidRDefault="00D54C0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9C03DE" w:rsidRDefault="00D54C0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2C02C2">
        <w:rPr>
          <w:rFonts w:hint="eastAsia"/>
          <w:bCs/>
          <w:sz w:val="28"/>
          <w:szCs w:val="28"/>
        </w:rPr>
        <w:t>特定非営利活動促進法</w:t>
      </w:r>
      <w:r w:rsidR="009C03DE">
        <w:rPr>
          <w:rFonts w:hint="eastAsia"/>
          <w:bCs/>
          <w:sz w:val="28"/>
          <w:szCs w:val="28"/>
        </w:rPr>
        <w:t xml:space="preserve">　第三十一条</w:t>
      </w:r>
    </w:p>
    <w:p w:rsidR="00D54C0B" w:rsidRDefault="002C02C2">
      <w:p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第</w:t>
      </w:r>
      <w:r w:rsidR="009C03DE">
        <w:rPr>
          <w:rFonts w:hint="eastAsia"/>
          <w:bCs/>
          <w:sz w:val="28"/>
          <w:szCs w:val="28"/>
        </w:rPr>
        <w:t>三十一</w:t>
      </w:r>
      <w:r>
        <w:rPr>
          <w:rFonts w:hint="eastAsia"/>
          <w:bCs/>
          <w:sz w:val="28"/>
          <w:szCs w:val="28"/>
        </w:rPr>
        <w:t>条の</w:t>
      </w:r>
      <w:r w:rsidR="009C03DE">
        <w:rPr>
          <w:rFonts w:hint="eastAsia"/>
          <w:bCs/>
          <w:sz w:val="28"/>
          <w:szCs w:val="28"/>
        </w:rPr>
        <w:t>十</w:t>
      </w:r>
    </w:p>
    <w:sectPr w:rsidR="00D54C0B" w:rsidSect="00A4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D9" w:rsidRDefault="008D0ED9">
      <w:r>
        <w:separator/>
      </w:r>
    </w:p>
  </w:endnote>
  <w:endnote w:type="continuationSeparator" w:id="0">
    <w:p w:rsidR="008D0ED9" w:rsidRDefault="008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20" w:rsidRDefault="002340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B5" w:rsidRDefault="008E45CA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20" w:rsidRDefault="002340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D9" w:rsidRDefault="008D0ED9">
      <w:r>
        <w:separator/>
      </w:r>
    </w:p>
  </w:footnote>
  <w:footnote w:type="continuationSeparator" w:id="0">
    <w:p w:rsidR="008D0ED9" w:rsidRDefault="008D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20" w:rsidRDefault="002340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CD" w:rsidRDefault="006577D5" w:rsidP="00A434A9">
    <w:pPr>
      <w:pStyle w:val="a3"/>
      <w:jc w:val="center"/>
    </w:pPr>
    <w:sdt>
      <w:sdtPr>
        <w:rPr>
          <w:rFonts w:hint="eastAsia"/>
        </w:rPr>
        <w:id w:val="-645585006"/>
        <w:docPartObj>
          <w:docPartGallery w:val="Page Numbers (Margins)"/>
          <w:docPartUnique/>
        </w:docPartObj>
      </w:sdtPr>
      <w:sdtEndPr/>
      <w:sdtContent>
        <w:r w:rsidR="0023402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020" w:rsidRDefault="00234020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577D5" w:rsidRPr="006577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34020" w:rsidRDefault="00234020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577D5" w:rsidRPr="006577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C02C2">
      <w:rPr>
        <w:rFonts w:hint="eastAsia"/>
      </w:rPr>
      <w:t>106</w:t>
    </w:r>
    <w:r w:rsidR="00A434A9">
      <w:rPr>
        <w:rFonts w:hint="eastAsia"/>
      </w:rPr>
      <w:t xml:space="preserve">　解散公告　</w:t>
    </w:r>
    <w:r w:rsidR="002C02C2">
      <w:rPr>
        <w:rFonts w:hint="eastAsia"/>
      </w:rPr>
      <w:t>ＮＰＯ法人</w:t>
    </w:r>
    <w:r w:rsidR="00820601">
      <w:rPr>
        <w:rFonts w:hint="eastAsia"/>
      </w:rPr>
      <w:t>（</w:t>
    </w:r>
    <w:r w:rsidR="002C02C2">
      <w:rPr>
        <w:rFonts w:hint="eastAsia"/>
      </w:rPr>
      <w:t>特定非営利活動法人</w:t>
    </w:r>
    <w:r w:rsidR="0082060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20" w:rsidRDefault="002340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0B"/>
    <w:rsid w:val="0009108E"/>
    <w:rsid w:val="001B6D27"/>
    <w:rsid w:val="002329BC"/>
    <w:rsid w:val="00234020"/>
    <w:rsid w:val="00295C36"/>
    <w:rsid w:val="002C02C2"/>
    <w:rsid w:val="00606C08"/>
    <w:rsid w:val="006577D5"/>
    <w:rsid w:val="006649B5"/>
    <w:rsid w:val="00820601"/>
    <w:rsid w:val="008D0ED9"/>
    <w:rsid w:val="008E45CA"/>
    <w:rsid w:val="009674F3"/>
    <w:rsid w:val="009C03DE"/>
    <w:rsid w:val="00A434A9"/>
    <w:rsid w:val="00A70A8C"/>
    <w:rsid w:val="00B05E7C"/>
    <w:rsid w:val="00BE7D10"/>
    <w:rsid w:val="00D54C0B"/>
    <w:rsid w:val="00E00A8E"/>
    <w:rsid w:val="00E60CCD"/>
    <w:rsid w:val="00F437FA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27D20-1A9B-45BD-8F5A-92725DA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234020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8E4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特定非営利活動法人</dc:title>
  <dc:subject>ＮＰＯ法人の解散公告 特定非営利活動促進法</dc:subject>
  <dc:creator>栃木県官報販売所</dc:creator>
  <cp:keywords/>
  <dc:description/>
  <cp:lastModifiedBy>kameda09</cp:lastModifiedBy>
  <cp:revision>13</cp:revision>
  <cp:lastPrinted>2009-02-21T16:03:00Z</cp:lastPrinted>
  <dcterms:created xsi:type="dcterms:W3CDTF">2017-05-05T14:21:00Z</dcterms:created>
  <dcterms:modified xsi:type="dcterms:W3CDTF">2020-04-21T08:51:00Z</dcterms:modified>
</cp:coreProperties>
</file>